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E9" w:rsidRPr="004F53A9" w:rsidRDefault="00D610E9" w:rsidP="00D610E9">
      <w:pPr>
        <w:tabs>
          <w:tab w:val="left" w:pos="8900"/>
        </w:tabs>
        <w:jc w:val="center"/>
        <w:rPr>
          <w:b/>
        </w:rPr>
      </w:pPr>
      <w:r w:rsidRPr="004F53A9">
        <w:rPr>
          <w:b/>
        </w:rPr>
        <w:t>Муниципальное бюджетное дошкольное образовательное учреждение</w:t>
      </w:r>
    </w:p>
    <w:p w:rsidR="00D610E9" w:rsidRPr="004F53A9" w:rsidRDefault="00D610E9" w:rsidP="00D610E9">
      <w:pPr>
        <w:tabs>
          <w:tab w:val="left" w:pos="8900"/>
        </w:tabs>
        <w:jc w:val="center"/>
        <w:rPr>
          <w:b/>
        </w:rPr>
      </w:pPr>
      <w:r w:rsidRPr="004F53A9">
        <w:rPr>
          <w:b/>
        </w:rPr>
        <w:t>«Детский сад комбинированного вида № 53»</w:t>
      </w:r>
    </w:p>
    <w:p w:rsidR="00D610E9" w:rsidRPr="004F53A9" w:rsidRDefault="00D610E9" w:rsidP="00D610E9">
      <w:pPr>
        <w:tabs>
          <w:tab w:val="left" w:pos="8900"/>
        </w:tabs>
      </w:pPr>
    </w:p>
    <w:p w:rsidR="00D610E9" w:rsidRPr="004F53A9" w:rsidRDefault="00D610E9" w:rsidP="00D610E9">
      <w:pPr>
        <w:tabs>
          <w:tab w:val="left" w:pos="8900"/>
        </w:tabs>
      </w:pPr>
      <w:r w:rsidRPr="004F53A9">
        <w:t>ПРИНЯТО                                                                                            УТВЕРЖДАЮ</w:t>
      </w:r>
    </w:p>
    <w:p w:rsidR="00D610E9" w:rsidRPr="004F53A9" w:rsidRDefault="00D610E9" w:rsidP="00D610E9">
      <w:pPr>
        <w:tabs>
          <w:tab w:val="left" w:pos="8900"/>
        </w:tabs>
      </w:pPr>
      <w:r w:rsidRPr="004F53A9">
        <w:t>Педагогическим советом                                                                  Заведующий МБДОУ «Детский сад</w:t>
      </w:r>
    </w:p>
    <w:p w:rsidR="00D610E9" w:rsidRPr="004F53A9" w:rsidRDefault="00D610E9" w:rsidP="00D610E9">
      <w:pPr>
        <w:tabs>
          <w:tab w:val="left" w:pos="8900"/>
        </w:tabs>
      </w:pPr>
      <w:r w:rsidRPr="004F53A9">
        <w:t>МБДОУ «Детский сад                                                                        комбинированного вида № 53»</w:t>
      </w:r>
    </w:p>
    <w:p w:rsidR="00D610E9" w:rsidRPr="004F53A9" w:rsidRDefault="00D610E9" w:rsidP="00D610E9">
      <w:pPr>
        <w:tabs>
          <w:tab w:val="left" w:pos="8900"/>
        </w:tabs>
      </w:pPr>
      <w:r w:rsidRPr="004F53A9">
        <w:t xml:space="preserve">комбинированного вида № </w:t>
      </w:r>
      <w:proofErr w:type="gramStart"/>
      <w:r w:rsidRPr="004F53A9">
        <w:t xml:space="preserve">53»   </w:t>
      </w:r>
      <w:proofErr w:type="gramEnd"/>
      <w:r w:rsidRPr="004F53A9">
        <w:t xml:space="preserve">                                                      ________________</w:t>
      </w:r>
      <w:proofErr w:type="spellStart"/>
      <w:r w:rsidRPr="004F53A9">
        <w:t>Н.Б.Ускова</w:t>
      </w:r>
      <w:proofErr w:type="spellEnd"/>
      <w:r w:rsidRPr="004F53A9">
        <w:t xml:space="preserve">                                                       </w:t>
      </w:r>
    </w:p>
    <w:p w:rsidR="00D610E9" w:rsidRPr="004F53A9" w:rsidRDefault="00D610E9" w:rsidP="00D610E9">
      <w:pPr>
        <w:tabs>
          <w:tab w:val="left" w:pos="8900"/>
        </w:tabs>
      </w:pPr>
      <w:r>
        <w:t>Протокол № _</w:t>
      </w:r>
      <w:r>
        <w:rPr>
          <w:u w:val="single"/>
        </w:rPr>
        <w:t>3</w:t>
      </w:r>
      <w:r>
        <w:t>_ от 31.05. 2017</w:t>
      </w:r>
      <w:r w:rsidRPr="004F53A9">
        <w:t xml:space="preserve"> года                               </w:t>
      </w:r>
      <w:r>
        <w:t xml:space="preserve">      </w:t>
      </w:r>
      <w:r>
        <w:t xml:space="preserve">            </w:t>
      </w:r>
      <w:r>
        <w:t xml:space="preserve"> Приказ № _</w:t>
      </w:r>
      <w:r>
        <w:rPr>
          <w:u w:val="single"/>
        </w:rPr>
        <w:t>36</w:t>
      </w:r>
      <w:r>
        <w:t>_ от 31.05.2017</w:t>
      </w:r>
      <w:r w:rsidRPr="004F53A9">
        <w:t>года</w:t>
      </w:r>
    </w:p>
    <w:p w:rsidR="00D610E9" w:rsidRPr="004F53A9" w:rsidRDefault="00D610E9" w:rsidP="00D610E9">
      <w:pPr>
        <w:jc w:val="center"/>
      </w:pPr>
    </w:p>
    <w:p w:rsidR="00D610E9" w:rsidRPr="004F53A9" w:rsidRDefault="00D610E9" w:rsidP="00D610E9">
      <w:pPr>
        <w:jc w:val="center"/>
      </w:pPr>
    </w:p>
    <w:p w:rsidR="00D610E9" w:rsidRPr="004F53A9" w:rsidRDefault="00D610E9" w:rsidP="00D610E9">
      <w:pPr>
        <w:jc w:val="center"/>
      </w:pPr>
    </w:p>
    <w:p w:rsidR="00D610E9" w:rsidRDefault="00D610E9" w:rsidP="00D610E9">
      <w:pPr>
        <w:jc w:val="center"/>
        <w:rPr>
          <w:sz w:val="40"/>
          <w:szCs w:val="40"/>
        </w:rPr>
      </w:pPr>
      <w:bookmarkStart w:id="0" w:name="_GoBack"/>
      <w:bookmarkEnd w:id="0"/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jc w:val="center"/>
        <w:rPr>
          <w:sz w:val="40"/>
          <w:szCs w:val="40"/>
        </w:rPr>
      </w:pPr>
      <w:r w:rsidRPr="0094604E">
        <w:rPr>
          <w:sz w:val="40"/>
          <w:szCs w:val="40"/>
        </w:rPr>
        <w:t>ПЛАН</w:t>
      </w:r>
    </w:p>
    <w:p w:rsidR="00D610E9" w:rsidRDefault="00D610E9" w:rsidP="00D610E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ЛЕТНЕЙ  ОЗДОРОВИТЕЛЬНОЙ</w:t>
      </w:r>
      <w:proofErr w:type="gramEnd"/>
      <w:r>
        <w:rPr>
          <w:sz w:val="40"/>
          <w:szCs w:val="40"/>
        </w:rPr>
        <w:t xml:space="preserve"> РАБОТЫ</w:t>
      </w:r>
    </w:p>
    <w:p w:rsidR="00D610E9" w:rsidRDefault="00D610E9" w:rsidP="00D610E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бюджетного дошкольного </w:t>
      </w:r>
    </w:p>
    <w:p w:rsidR="00D610E9" w:rsidRDefault="00D610E9" w:rsidP="00D610E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образовательного учреждения </w:t>
      </w:r>
    </w:p>
    <w:p w:rsidR="00D610E9" w:rsidRDefault="00D610E9" w:rsidP="00D610E9">
      <w:pPr>
        <w:jc w:val="center"/>
        <w:rPr>
          <w:sz w:val="40"/>
          <w:szCs w:val="40"/>
        </w:rPr>
      </w:pPr>
      <w:r>
        <w:rPr>
          <w:sz w:val="40"/>
          <w:szCs w:val="40"/>
        </w:rPr>
        <w:t>«Детский сад комбинированного вида № 53»</w:t>
      </w:r>
    </w:p>
    <w:p w:rsidR="00D610E9" w:rsidRDefault="00D610E9" w:rsidP="00D610E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2017 год </w:t>
      </w:r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jc w:val="center"/>
        <w:rPr>
          <w:sz w:val="40"/>
          <w:szCs w:val="40"/>
        </w:rPr>
      </w:pPr>
    </w:p>
    <w:p w:rsidR="00D610E9" w:rsidRDefault="00D610E9" w:rsidP="00D610E9">
      <w:pPr>
        <w:rPr>
          <w:sz w:val="40"/>
          <w:szCs w:val="40"/>
        </w:rPr>
      </w:pPr>
    </w:p>
    <w:p w:rsidR="00D610E9" w:rsidRDefault="00D610E9" w:rsidP="00D610E9">
      <w:pPr>
        <w:rPr>
          <w:sz w:val="40"/>
          <w:szCs w:val="40"/>
        </w:rPr>
      </w:pPr>
    </w:p>
    <w:p w:rsidR="00D610E9" w:rsidRDefault="00D610E9" w:rsidP="00D610E9">
      <w:pPr>
        <w:rPr>
          <w:sz w:val="40"/>
          <w:szCs w:val="40"/>
        </w:rPr>
      </w:pPr>
    </w:p>
    <w:p w:rsidR="00D610E9" w:rsidRDefault="00D610E9" w:rsidP="00D610E9">
      <w:pPr>
        <w:rPr>
          <w:sz w:val="40"/>
          <w:szCs w:val="40"/>
        </w:rPr>
      </w:pPr>
    </w:p>
    <w:p w:rsidR="00D610E9" w:rsidRDefault="00D610E9" w:rsidP="00D610E9">
      <w:pPr>
        <w:rPr>
          <w:sz w:val="40"/>
          <w:szCs w:val="40"/>
        </w:rPr>
      </w:pPr>
    </w:p>
    <w:p w:rsidR="00D610E9" w:rsidRDefault="00D610E9" w:rsidP="00D610E9">
      <w:pPr>
        <w:rPr>
          <w:sz w:val="40"/>
          <w:szCs w:val="40"/>
        </w:rPr>
      </w:pPr>
    </w:p>
    <w:p w:rsidR="00D610E9" w:rsidRDefault="00D610E9" w:rsidP="00D610E9">
      <w:pPr>
        <w:rPr>
          <w:sz w:val="40"/>
          <w:szCs w:val="40"/>
        </w:rPr>
      </w:pPr>
    </w:p>
    <w:p w:rsidR="00D610E9" w:rsidRDefault="00D610E9" w:rsidP="00D610E9">
      <w:pPr>
        <w:rPr>
          <w:b/>
          <w:sz w:val="28"/>
          <w:szCs w:val="28"/>
        </w:rPr>
      </w:pPr>
    </w:p>
    <w:p w:rsidR="00D610E9" w:rsidRDefault="00D610E9" w:rsidP="00D610E9">
      <w:pPr>
        <w:rPr>
          <w:b/>
          <w:sz w:val="28"/>
          <w:szCs w:val="28"/>
        </w:rPr>
      </w:pPr>
    </w:p>
    <w:p w:rsidR="00D610E9" w:rsidRDefault="00D610E9" w:rsidP="00D610E9">
      <w:pPr>
        <w:shd w:val="clear" w:color="auto" w:fill="FFFFFF"/>
        <w:spacing w:line="322" w:lineRule="exact"/>
        <w:jc w:val="both"/>
      </w:pPr>
      <w:r w:rsidRPr="005959C5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>
        <w:t>создание условий, способствующих оздоровлению детского организма в летний   период.</w:t>
      </w:r>
    </w:p>
    <w:p w:rsidR="00D610E9" w:rsidRPr="005959C5" w:rsidRDefault="00D610E9" w:rsidP="00D610E9">
      <w:pPr>
        <w:ind w:left="1080" w:hanging="900"/>
        <w:jc w:val="both"/>
        <w:rPr>
          <w:b/>
        </w:rPr>
      </w:pPr>
    </w:p>
    <w:p w:rsidR="00D610E9" w:rsidRPr="005959C5" w:rsidRDefault="00D610E9" w:rsidP="00D610E9">
      <w:pPr>
        <w:jc w:val="both"/>
        <w:rPr>
          <w:b/>
          <w:sz w:val="28"/>
          <w:szCs w:val="28"/>
        </w:rPr>
      </w:pPr>
      <w:r w:rsidRPr="005959C5">
        <w:rPr>
          <w:b/>
          <w:sz w:val="28"/>
          <w:szCs w:val="28"/>
        </w:rPr>
        <w:t>Задачи:</w:t>
      </w:r>
    </w:p>
    <w:p w:rsidR="00D610E9" w:rsidRPr="005330CC" w:rsidRDefault="00D610E9" w:rsidP="00D610E9">
      <w:pPr>
        <w:jc w:val="both"/>
      </w:pPr>
      <w:r w:rsidRPr="005330CC">
        <w:rPr>
          <w:b/>
        </w:rPr>
        <w:t>1</w:t>
      </w:r>
      <w:r>
        <w:t>.Обеспечить</w:t>
      </w:r>
      <w:r w:rsidRPr="005330CC">
        <w:t xml:space="preserve"> охрану жизни и здоровья детей, предупреждение</w:t>
      </w:r>
      <w:r>
        <w:t xml:space="preserve"> </w:t>
      </w:r>
      <w:r w:rsidRPr="005330CC">
        <w:t>заболеваемости и травматизма.</w:t>
      </w:r>
    </w:p>
    <w:p w:rsidR="00D610E9" w:rsidRDefault="00D610E9" w:rsidP="00D610E9">
      <w:pPr>
        <w:jc w:val="both"/>
      </w:pPr>
      <w:r w:rsidRPr="005330CC">
        <w:rPr>
          <w:b/>
        </w:rPr>
        <w:t>2</w:t>
      </w:r>
      <w:r w:rsidRPr="005330CC">
        <w:t>.</w:t>
      </w:r>
      <w:r>
        <w:t xml:space="preserve"> </w:t>
      </w:r>
      <w:r w:rsidRPr="005330CC">
        <w:t>Реализовать систему мероприятий, направленных на оздоровление и физическое развитие</w:t>
      </w:r>
      <w:r>
        <w:t xml:space="preserve"> воспитанников</w:t>
      </w:r>
      <w:r w:rsidRPr="005330CC">
        <w:t>, их нравственное воспитание, развитие любознательности</w:t>
      </w:r>
      <w:r>
        <w:t xml:space="preserve"> </w:t>
      </w:r>
      <w:r w:rsidRPr="005330CC">
        <w:t>и познавательной</w:t>
      </w:r>
    </w:p>
    <w:p w:rsidR="00D610E9" w:rsidRPr="005330CC" w:rsidRDefault="00D610E9" w:rsidP="00D610E9">
      <w:pPr>
        <w:jc w:val="both"/>
      </w:pPr>
      <w:r w:rsidRPr="005330CC">
        <w:t>активности, формирование культурно-гигиенических и трудовых навыков.</w:t>
      </w:r>
    </w:p>
    <w:p w:rsidR="00D610E9" w:rsidRPr="005330CC" w:rsidRDefault="00D610E9" w:rsidP="00D610E9">
      <w:pPr>
        <w:jc w:val="both"/>
      </w:pPr>
      <w:r w:rsidRPr="005330CC">
        <w:rPr>
          <w:b/>
        </w:rPr>
        <w:t>3.</w:t>
      </w:r>
      <w:r w:rsidRPr="005330CC">
        <w:t xml:space="preserve"> </w:t>
      </w:r>
      <w:r>
        <w:t xml:space="preserve"> </w:t>
      </w:r>
      <w:r w:rsidRPr="005330CC">
        <w:t>Осуществить педагогическое и санитарное просвещение родителей по вопросам</w:t>
      </w:r>
    </w:p>
    <w:p w:rsidR="00D610E9" w:rsidRDefault="00D610E9" w:rsidP="00D610E9">
      <w:pPr>
        <w:jc w:val="both"/>
      </w:pPr>
      <w:r w:rsidRPr="005330CC">
        <w:t>воспитания и оздоровления детей в летний период.</w:t>
      </w:r>
    </w:p>
    <w:p w:rsidR="00D610E9" w:rsidRDefault="00D610E9" w:rsidP="00D610E9">
      <w:pPr>
        <w:jc w:val="both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75"/>
        <w:gridCol w:w="1983"/>
        <w:gridCol w:w="2179"/>
      </w:tblGrid>
      <w:tr w:rsidR="00D610E9" w:rsidRPr="00A96BF1" w:rsidTr="003C5FE5">
        <w:trPr>
          <w:trHeight w:val="197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D610E9" w:rsidRPr="00A96BF1" w:rsidTr="003C5FE5">
        <w:trPr>
          <w:trHeight w:val="118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 xml:space="preserve">                                        </w:t>
            </w:r>
            <w:proofErr w:type="spellStart"/>
            <w:r w:rsidRPr="00A96BF1">
              <w:rPr>
                <w:b/>
                <w:sz w:val="22"/>
                <w:szCs w:val="22"/>
              </w:rPr>
              <w:t>Воспитательно</w:t>
            </w:r>
            <w:proofErr w:type="spellEnd"/>
            <w:r w:rsidRPr="00A96BF1">
              <w:rPr>
                <w:b/>
                <w:sz w:val="22"/>
                <w:szCs w:val="22"/>
              </w:rPr>
              <w:t>-образовательная работа с детьми</w:t>
            </w:r>
          </w:p>
        </w:tc>
      </w:tr>
      <w:tr w:rsidR="00D610E9" w:rsidRPr="00A96BF1" w:rsidTr="003C5FE5">
        <w:trPr>
          <w:trHeight w:val="301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Календарное планирование согласно методическим рекомендациям «Особенности планирования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воспитательной работы в летний период»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Июль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295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Создание условий для успешной адаптации детей к детскому саду в группе раннего возраста. В адаптационный период проведение игр, способствующих успешной адаптации детей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Июнь-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 w:rsidRPr="00A96BF1">
              <w:rPr>
                <w:sz w:val="22"/>
                <w:szCs w:val="22"/>
              </w:rPr>
              <w:t>Муз.руководитель</w:t>
            </w:r>
            <w:proofErr w:type="spellEnd"/>
            <w:r w:rsidRPr="00A96BF1">
              <w:rPr>
                <w:sz w:val="22"/>
                <w:szCs w:val="22"/>
              </w:rPr>
              <w:t>,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Инструктор по ФК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301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Музыкальные и физку</w:t>
            </w:r>
            <w:r>
              <w:rPr>
                <w:sz w:val="22"/>
                <w:szCs w:val="22"/>
              </w:rPr>
              <w:t>льтурные развлечения 1 раз в не</w:t>
            </w:r>
            <w:r w:rsidRPr="00A96BF1">
              <w:rPr>
                <w:sz w:val="22"/>
                <w:szCs w:val="22"/>
              </w:rPr>
              <w:t xml:space="preserve">делю согласно </w:t>
            </w:r>
            <w:proofErr w:type="gramStart"/>
            <w:r w:rsidRPr="00A96BF1">
              <w:rPr>
                <w:sz w:val="22"/>
                <w:szCs w:val="22"/>
              </w:rPr>
              <w:t>планам</w:t>
            </w:r>
            <w:proofErr w:type="gramEnd"/>
            <w:r w:rsidRPr="00A96BF1">
              <w:rPr>
                <w:sz w:val="22"/>
                <w:szCs w:val="22"/>
              </w:rPr>
              <w:t xml:space="preserve"> музыкального и физкультурного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руководителей на ЛОП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 течении летнего оздоровительного периода (ЛОП)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 w:rsidRPr="00A96BF1">
              <w:rPr>
                <w:sz w:val="22"/>
                <w:szCs w:val="22"/>
              </w:rPr>
              <w:t>Муз.руководитель</w:t>
            </w:r>
            <w:proofErr w:type="spellEnd"/>
            <w:r w:rsidRPr="00A96BF1">
              <w:rPr>
                <w:sz w:val="22"/>
                <w:szCs w:val="22"/>
              </w:rPr>
              <w:t>,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Инструктор по ФК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301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Игровая деятельность согласно требованиям ООП ДОУ.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449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897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6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Экскурсии и целевые прогулки с детьми за территорию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детского сада: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пешеходная прогулка в Детский парк;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экскурсия в детскую библиотеку;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целевая прогулка СОШ № 8;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экскурсия в краеведческий музей;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экскурсия в Дом детского творчества;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экскурсия на детскую железную дорогу;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Июнь-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 w:rsidRPr="00A96BF1">
              <w:rPr>
                <w:sz w:val="22"/>
                <w:szCs w:val="22"/>
              </w:rPr>
              <w:t>Зам</w:t>
            </w:r>
            <w:proofErr w:type="gramStart"/>
            <w:r w:rsidRPr="00A96BF1">
              <w:rPr>
                <w:sz w:val="22"/>
                <w:szCs w:val="22"/>
              </w:rPr>
              <w:t>.</w:t>
            </w:r>
            <w:proofErr w:type="gramEnd"/>
            <w:r w:rsidRPr="00A96BF1">
              <w:rPr>
                <w:sz w:val="22"/>
                <w:szCs w:val="22"/>
              </w:rPr>
              <w:t>заведующего</w:t>
            </w:r>
            <w:proofErr w:type="spellEnd"/>
            <w:r w:rsidRPr="00A96BF1">
              <w:rPr>
                <w:sz w:val="22"/>
                <w:szCs w:val="22"/>
              </w:rPr>
              <w:t>,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Инструктор по ФК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400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7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Экологическое воспитание детей: беседы, прогулки,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экскурсии в ближайшее природное окружение; наблюдения, эксперименты с живой и неживой природой;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труд на участке, в цветнике и т.п.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118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 xml:space="preserve">                                                   Профилактическая работа</w:t>
            </w:r>
          </w:p>
        </w:tc>
      </w:tr>
      <w:tr w:rsidR="00D610E9" w:rsidRPr="00A96BF1" w:rsidTr="003C5FE5">
        <w:trPr>
          <w:trHeight w:val="1205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Инструктаж с сотрудниками ДОУ по: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- организации охраны жизни и здоровья детей;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- предупреждению детского травматизма, ДТП;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- предупреждению отравления детей ядовитыми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  растениями и грибами;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- об организации воспитательной работы с детьми на     прогулке;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- по охране жизни и здоровья детей в летний период;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- охране труда и выполнению требований техники 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безопасности на рабочем месте;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оказанию первой медицинской помощи при солнечном и тепловом ударе, укусах насекомых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Май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Медсестра</w:t>
            </w:r>
          </w:p>
        </w:tc>
      </w:tr>
      <w:tr w:rsidR="00D610E9" w:rsidRPr="00A96BF1" w:rsidTr="003C5FE5">
        <w:trPr>
          <w:trHeight w:val="400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Соблюдение питьевого и санитарно-эпидемиологического режима в летних условиях.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Июнь-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Медсестра</w:t>
            </w:r>
          </w:p>
        </w:tc>
      </w:tr>
      <w:tr w:rsidR="00D610E9" w:rsidRPr="00A96BF1" w:rsidTr="003C5FE5">
        <w:trPr>
          <w:trHeight w:val="400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Инструктаж по пожарной безопасности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май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Ответственный за ПБ</w:t>
            </w:r>
          </w:p>
        </w:tc>
      </w:tr>
      <w:tr w:rsidR="00D610E9" w:rsidRPr="00A96BF1" w:rsidTr="003C5FE5">
        <w:trPr>
          <w:trHeight w:val="400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 с воспитателями:</w:t>
            </w:r>
          </w:p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рекомендациях врача детям спец. групп;</w:t>
            </w:r>
          </w:p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рекомендациях врача часто болеющим детям по правильной организации закаливающих процедур в ЛОП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оказанию первой медицинской помощи детям.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D610E9" w:rsidRPr="00A96BF1" w:rsidTr="003C5FE5">
        <w:trPr>
          <w:trHeight w:val="498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Оформление санитарных </w:t>
            </w:r>
            <w:proofErr w:type="spellStart"/>
            <w:r w:rsidRPr="00A96BF1">
              <w:rPr>
                <w:sz w:val="22"/>
                <w:szCs w:val="22"/>
              </w:rPr>
              <w:t>бюллетений</w:t>
            </w:r>
            <w:proofErr w:type="spellEnd"/>
            <w:r w:rsidRPr="00A96BF1">
              <w:rPr>
                <w:sz w:val="22"/>
                <w:szCs w:val="22"/>
              </w:rPr>
              <w:t>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«Кишечная инфекция»;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«Клещевой энцефалит»;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«Профилактика глазного травматизма»;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«Овощи, Фрукты, Витамины»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Июнь-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Медсестра</w:t>
            </w:r>
          </w:p>
        </w:tc>
      </w:tr>
      <w:tr w:rsidR="00D610E9" w:rsidRPr="00A96BF1" w:rsidTr="003C5FE5">
        <w:trPr>
          <w:trHeight w:val="701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Беседы с детьми: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«Болезни грязных рук»;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«Ядовитые грибы и растения»;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«Как уберечься от пагубного воздействия солнца»;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«Что можно и что нельзя»;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«Наш друг-светофор»;</w:t>
            </w:r>
          </w:p>
          <w:p w:rsidR="00D610E9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«Закаляйся, если хочешь быть здоров!»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нам лето подарило!»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Июнь-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Медсестра,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118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Контроль и руководство</w:t>
            </w:r>
            <w:r>
              <w:rPr>
                <w:b/>
                <w:sz w:val="22"/>
                <w:szCs w:val="22"/>
              </w:rPr>
              <w:t xml:space="preserve"> ЛОР</w:t>
            </w:r>
          </w:p>
        </w:tc>
      </w:tr>
      <w:tr w:rsidR="00D610E9" w:rsidRPr="00A96BF1" w:rsidTr="003C5FE5">
        <w:trPr>
          <w:trHeight w:val="197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конкурса готовности групп и участков к летней оздоровительной работе.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301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Проверка наличия и сохранности выносного материала</w:t>
            </w:r>
          </w:p>
        </w:tc>
        <w:tc>
          <w:tcPr>
            <w:tcW w:w="1983" w:type="dxa"/>
            <w:shd w:val="clear" w:color="auto" w:fill="auto"/>
          </w:tcPr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295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  Выполнение инструкций</w:t>
            </w:r>
          </w:p>
        </w:tc>
        <w:tc>
          <w:tcPr>
            <w:tcW w:w="1983" w:type="dxa"/>
            <w:shd w:val="clear" w:color="auto" w:fill="auto"/>
          </w:tcPr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39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Организация питания: формирование культурно-гигиенических навыков; </w:t>
            </w:r>
            <w:r>
              <w:rPr>
                <w:sz w:val="22"/>
                <w:szCs w:val="22"/>
              </w:rPr>
              <w:t xml:space="preserve">документация по питанию, </w:t>
            </w:r>
            <w:r w:rsidRPr="00A96BF1">
              <w:rPr>
                <w:sz w:val="22"/>
                <w:szCs w:val="22"/>
              </w:rPr>
              <w:t>витаминизация, контроль калорийности пищи</w:t>
            </w:r>
          </w:p>
        </w:tc>
        <w:tc>
          <w:tcPr>
            <w:tcW w:w="1983" w:type="dxa"/>
            <w:shd w:val="clear" w:color="auto" w:fill="auto"/>
          </w:tcPr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393"/>
        </w:trPr>
        <w:tc>
          <w:tcPr>
            <w:tcW w:w="531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питьевого режима: безопасность качества питьевой воды, соответствие требованиям санитарных правил.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0"/>
                <w:szCs w:val="20"/>
              </w:rPr>
            </w:pPr>
          </w:p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393"/>
        </w:trPr>
        <w:tc>
          <w:tcPr>
            <w:tcW w:w="531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</w:p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Утренний прием (гимнастика на воздухе, прогулка)</w:t>
            </w:r>
          </w:p>
          <w:p w:rsidR="00D610E9" w:rsidRDefault="00D610E9" w:rsidP="003C5FE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393"/>
        </w:trPr>
        <w:tc>
          <w:tcPr>
            <w:tcW w:w="531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одежды и обуви детей: соблюдение требований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0"/>
                <w:szCs w:val="20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301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Закаливание, разумное сочетание его различных видов</w:t>
            </w:r>
          </w:p>
        </w:tc>
        <w:tc>
          <w:tcPr>
            <w:tcW w:w="1983" w:type="dxa"/>
            <w:shd w:val="clear" w:color="auto" w:fill="auto"/>
          </w:tcPr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Ст. медсестра,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301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proofErr w:type="gramStart"/>
            <w:r w:rsidRPr="00A96BF1">
              <w:rPr>
                <w:sz w:val="22"/>
                <w:szCs w:val="22"/>
              </w:rPr>
              <w:t>Планирование  образовательной</w:t>
            </w:r>
            <w:proofErr w:type="gramEnd"/>
            <w:r w:rsidRPr="00A96BF1">
              <w:rPr>
                <w:sz w:val="22"/>
                <w:szCs w:val="22"/>
              </w:rPr>
              <w:t xml:space="preserve"> работы в летний период </w:t>
            </w:r>
          </w:p>
        </w:tc>
        <w:tc>
          <w:tcPr>
            <w:tcW w:w="1983" w:type="dxa"/>
            <w:shd w:val="clear" w:color="auto" w:fill="auto"/>
          </w:tcPr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1106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прогулки: соблюдение требований, организация двигательной активности детей в режиме дня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131"/>
        </w:trPr>
        <w:tc>
          <w:tcPr>
            <w:tcW w:w="531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в группе для охраны жизни и здоровья детей</w:t>
            </w:r>
          </w:p>
        </w:tc>
        <w:tc>
          <w:tcPr>
            <w:tcW w:w="1983" w:type="dxa"/>
            <w:shd w:val="clear" w:color="auto" w:fill="auto"/>
          </w:tcPr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131"/>
        </w:trPr>
        <w:tc>
          <w:tcPr>
            <w:tcW w:w="531" w:type="dxa"/>
            <w:shd w:val="clear" w:color="auto" w:fill="auto"/>
            <w:vAlign w:val="center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оздоровительных мероприятий в режиме дня: утренняя гимнастика, подвижные игры, двигательная разминка, спортивные упражнения, </w:t>
            </w:r>
            <w:r>
              <w:rPr>
                <w:sz w:val="22"/>
                <w:szCs w:val="22"/>
              </w:rPr>
              <w:lastRenderedPageBreak/>
              <w:t>гимнастика после сна, индивидуальная работа, трудовая деятельность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131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983" w:type="dxa"/>
            <w:shd w:val="clear" w:color="auto" w:fill="auto"/>
          </w:tcPr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582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изучению ПДД и ОБЖ</w:t>
            </w:r>
          </w:p>
        </w:tc>
        <w:tc>
          <w:tcPr>
            <w:tcW w:w="1983" w:type="dxa"/>
            <w:shd w:val="clear" w:color="auto" w:fill="auto"/>
          </w:tcPr>
          <w:p w:rsidR="00D610E9" w:rsidRPr="00B02DD6" w:rsidRDefault="00D610E9" w:rsidP="003C5FE5">
            <w:pPr>
              <w:jc w:val="center"/>
              <w:rPr>
                <w:sz w:val="22"/>
                <w:szCs w:val="22"/>
              </w:rPr>
            </w:pPr>
            <w:r w:rsidRPr="00B02DD6">
              <w:rPr>
                <w:sz w:val="22"/>
                <w:szCs w:val="22"/>
              </w:rPr>
              <w:t>Июнь-август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Методическая работа</w:t>
            </w:r>
          </w:p>
        </w:tc>
      </w:tr>
      <w:tr w:rsidR="00D610E9" w:rsidRPr="00A96BF1" w:rsidTr="003C5FE5">
        <w:trPr>
          <w:trHeight w:val="296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ИЮНЬ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 </w:t>
            </w:r>
            <w:r w:rsidRPr="00A96BF1">
              <w:rPr>
                <w:b/>
                <w:sz w:val="22"/>
                <w:szCs w:val="22"/>
              </w:rPr>
              <w:t>Общее собрание работников ДОУ:</w:t>
            </w:r>
          </w:p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«Организация работы ДОУ в летний период»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- проработать нормативные документы по организации летней оздоровительной работы с детьми в условиях ДОУ;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- утверждение плана летней оздоровительной работы с детьми;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-  анализ готовности групп и участков к летней оздоровительной работе.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179" w:type="dxa"/>
            <w:vMerge w:val="restart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Профсоюзный комитет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vMerge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«Итоги летней оздоровительной работы МБДОУ. Подготовка к новому учебному году»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vMerge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Консультации для педагогов:</w:t>
            </w:r>
          </w:p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«Организация досуговой деятельности в летний период</w:t>
            </w:r>
            <w:r w:rsidRPr="00A96BF1">
              <w:rPr>
                <w:sz w:val="22"/>
                <w:szCs w:val="22"/>
              </w:rPr>
              <w:t>»</w:t>
            </w:r>
          </w:p>
          <w:p w:rsidR="00D610E9" w:rsidRPr="00BB5B2D" w:rsidRDefault="00D610E9" w:rsidP="003C5FE5">
            <w:pPr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96BF1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Л.Н.Суппес</w:t>
            </w:r>
            <w:proofErr w:type="spellEnd"/>
            <w:r w:rsidRPr="00A96BF1">
              <w:rPr>
                <w:sz w:val="22"/>
                <w:szCs w:val="22"/>
              </w:rPr>
              <w:t xml:space="preserve"> 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auto"/>
          </w:tcPr>
          <w:p w:rsidR="00D610E9" w:rsidRPr="00A67359" w:rsidRDefault="00D610E9" w:rsidP="003C5FE5">
            <w:pPr>
              <w:rPr>
                <w:sz w:val="22"/>
                <w:szCs w:val="22"/>
              </w:rPr>
            </w:pPr>
            <w:r w:rsidRPr="00CE6B73">
              <w:t>Подготовка публичного доклада</w:t>
            </w:r>
            <w:r>
              <w:t xml:space="preserve"> МБДОУ «Детский сад комбинированного вида № 53» за 2016-2017 учебный год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О.А.Елоховская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auto"/>
          </w:tcPr>
          <w:p w:rsidR="00D610E9" w:rsidRPr="00CE6B73" w:rsidRDefault="00D610E9" w:rsidP="003C5FE5">
            <w:r>
              <w:t>Выставление на официальном сайте МБДОУ публичного доклада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proofErr w:type="spellStart"/>
            <w:r>
              <w:rPr>
                <w:sz w:val="22"/>
                <w:szCs w:val="22"/>
              </w:rPr>
              <w:t>Н.Б.Ускова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96BF1">
              <w:rPr>
                <w:sz w:val="22"/>
                <w:szCs w:val="22"/>
              </w:rPr>
              <w:t>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О.А.Елоховская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rPr>
                <w:color w:val="000000"/>
              </w:rPr>
            </w:pPr>
            <w:r>
              <w:rPr>
                <w:b/>
              </w:rPr>
              <w:t>Заседание при заведующем:</w:t>
            </w:r>
            <w:r w:rsidRPr="004159A7">
              <w:rPr>
                <w:color w:val="000000"/>
              </w:rPr>
              <w:t xml:space="preserve"> </w:t>
            </w:r>
          </w:p>
          <w:p w:rsidR="00D610E9" w:rsidRPr="00BB5B2D" w:rsidRDefault="00D610E9" w:rsidP="003C5FE5">
            <w:pPr>
              <w:rPr>
                <w:b/>
                <w:sz w:val="22"/>
                <w:szCs w:val="22"/>
              </w:rPr>
            </w:pPr>
            <w:r w:rsidRPr="004159A7">
              <w:rPr>
                <w:color w:val="000000"/>
              </w:rPr>
              <w:t xml:space="preserve">Тема: </w:t>
            </w:r>
            <w:r>
              <w:rPr>
                <w:color w:val="000000"/>
              </w:rPr>
              <w:t>«</w:t>
            </w:r>
            <w:r w:rsidRPr="004159A7">
              <w:rPr>
                <w:color w:val="000000"/>
              </w:rPr>
              <w:t>Организация физкультурно-</w:t>
            </w:r>
            <w:r>
              <w:rPr>
                <w:color w:val="000000"/>
              </w:rPr>
              <w:t xml:space="preserve"> оздоровительной работы с детьми в летний период».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О.А.Елоховская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ИЮЛЬ</w:t>
            </w:r>
          </w:p>
        </w:tc>
      </w:tr>
      <w:tr w:rsidR="00D610E9" w:rsidRPr="00A96BF1" w:rsidTr="003C5FE5">
        <w:trPr>
          <w:trHeight w:val="70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Консультации для педагогов:</w:t>
            </w:r>
          </w:p>
          <w:p w:rsidR="00D610E9" w:rsidRPr="00792BEB" w:rsidRDefault="00D610E9" w:rsidP="003C5FE5">
            <w:pPr>
              <w:tabs>
                <w:tab w:val="left" w:pos="3225"/>
              </w:tabs>
              <w:jc w:val="both"/>
            </w:pPr>
            <w:r w:rsidRPr="00A96BF1">
              <w:rPr>
                <w:sz w:val="22"/>
                <w:szCs w:val="22"/>
              </w:rPr>
              <w:t>«Организация закаливания в условиях лета: сочетание традиционных и нетрадиционных факторов – залог успешной оздоровительной работы»</w:t>
            </w:r>
            <w: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 неделя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Медсестра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 w:rsidRPr="00A96BF1">
              <w:rPr>
                <w:sz w:val="22"/>
                <w:szCs w:val="22"/>
              </w:rPr>
              <w:t>Е.И.Пистина</w:t>
            </w:r>
            <w:proofErr w:type="spellEnd"/>
            <w:r w:rsidRPr="00A96BF1">
              <w:rPr>
                <w:sz w:val="22"/>
                <w:szCs w:val="22"/>
              </w:rPr>
              <w:t xml:space="preserve"> 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BA59E9" w:rsidRDefault="00D610E9" w:rsidP="003C5FE5">
            <w:pPr>
              <w:tabs>
                <w:tab w:val="left" w:pos="3225"/>
              </w:tabs>
              <w:jc w:val="both"/>
            </w:pPr>
            <w:r>
              <w:t>Разработка пр</w:t>
            </w:r>
            <w:r>
              <w:t xml:space="preserve">оекта плана работы МБДОУ на 2017-2018 </w:t>
            </w:r>
            <w:r>
              <w:t xml:space="preserve">учебный год по работе с семьями, дети которых находятся в социально опасном положении 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2 неделя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О.А.Елоховская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tabs>
                <w:tab w:val="left" w:pos="3225"/>
              </w:tabs>
              <w:jc w:val="both"/>
            </w:pPr>
            <w:r w:rsidRPr="00A96BF1">
              <w:rPr>
                <w:b/>
                <w:sz w:val="22"/>
                <w:szCs w:val="22"/>
              </w:rPr>
              <w:t>Семинар:</w:t>
            </w:r>
            <w:r>
              <w:t xml:space="preserve"> «Тропа здоровья на участке детского сада»</w:t>
            </w:r>
          </w:p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3 неделя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О.А.Елоховская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rPr>
                <w:color w:val="000000"/>
              </w:rPr>
            </w:pPr>
            <w:r>
              <w:rPr>
                <w:b/>
              </w:rPr>
              <w:t>Заседание при заведующем:</w:t>
            </w:r>
            <w:r w:rsidRPr="004159A7">
              <w:rPr>
                <w:color w:val="000000"/>
              </w:rPr>
              <w:t xml:space="preserve"> </w:t>
            </w:r>
          </w:p>
          <w:p w:rsidR="00D610E9" w:rsidRPr="00716FEF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</w:t>
            </w:r>
            <w:proofErr w:type="spellStart"/>
            <w:r>
              <w:rPr>
                <w:sz w:val="22"/>
                <w:szCs w:val="22"/>
              </w:rPr>
              <w:t>Итогово</w:t>
            </w:r>
            <w:proofErr w:type="spellEnd"/>
            <w:r>
              <w:rPr>
                <w:sz w:val="22"/>
                <w:szCs w:val="22"/>
              </w:rPr>
              <w:t xml:space="preserve"> - организационное»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О.А.Елоховская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АВГУСТ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Консультации для педагогов: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«Роль воспитателя при проведении НОД по физическому развитию</w:t>
            </w:r>
            <w:r w:rsidRPr="00A96BF1"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 неделя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ФК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Г.В.Долгова</w:t>
            </w:r>
            <w:proofErr w:type="spellEnd"/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C1274">
              <w:t>Игровые дидактические пособия</w:t>
            </w:r>
            <w:r>
              <w:t xml:space="preserve">, способствующие </w:t>
            </w:r>
            <w:r w:rsidRPr="008C1274">
              <w:t>развит</w:t>
            </w:r>
            <w:r>
              <w:t>ию звукопроизношения у дошкольников».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2 неделя</w:t>
            </w: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О.В.Кондратьева</w:t>
            </w:r>
            <w:proofErr w:type="spellEnd"/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Практикум для </w:t>
            </w:r>
            <w:r w:rsidRPr="00A96BF1">
              <w:rPr>
                <w:b/>
                <w:sz w:val="22"/>
                <w:szCs w:val="22"/>
              </w:rPr>
              <w:t>педагогов: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lastRenderedPageBreak/>
              <w:t>«Мероприятия по профилактике детского дорожно-транспортного травматизма».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lastRenderedPageBreak/>
              <w:t>3 неделя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О.А.Елоховская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Заседание при заведующем</w:t>
            </w:r>
            <w:r w:rsidRPr="00A96BF1">
              <w:rPr>
                <w:b/>
                <w:sz w:val="22"/>
                <w:szCs w:val="22"/>
              </w:rPr>
              <w:t xml:space="preserve"> 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«Итоги летней оздоровительной работы»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4 неделя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Н.Б.Ускова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О.А.Елоховская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ВЫСТАВКИ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 м</w:t>
            </w:r>
            <w:r w:rsidRPr="00A96BF1">
              <w:rPr>
                <w:sz w:val="22"/>
                <w:szCs w:val="22"/>
              </w:rPr>
              <w:t>етодических пособий и литературы по работе с детьми в летний период.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 течении летнего оздоровительного периода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Специалисты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Фотографий по итогам работы в летний оздоровительный период.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В течении </w:t>
            </w:r>
            <w:r>
              <w:rPr>
                <w:sz w:val="22"/>
                <w:szCs w:val="22"/>
              </w:rPr>
              <w:t>ЛОП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tabs>
                <w:tab w:val="left" w:pos="3225"/>
              </w:tabs>
              <w:jc w:val="both"/>
            </w:pPr>
            <w:r>
              <w:t xml:space="preserve">ОБЩЕЕ </w:t>
            </w:r>
            <w:r w:rsidRPr="00370C72">
              <w:t>СОБРАНИЕ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t>Тема «Публичный доклад о деятельности дошкольного учреждения за 2016-2017 учебный год».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Оформление «Уголка для родителей» в группах: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режим дня, сетка занятий;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рекомендации по воспитанию детей летом;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рекомендации по экологическому воспитанию;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рекомендации по познавательному развитию дошкольников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Оформление «Уголка здоровья для родителей»: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профилактика солнечного теплового удара;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профилактика кишечных инфекций;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организация закаливающих процедур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Воспитатели,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Ст. медсестра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Консультация для родителей вновь поступивших детей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«Адаптация детей к условиям детского сада»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proofErr w:type="spellStart"/>
            <w:r w:rsidRPr="00A96BF1">
              <w:rPr>
                <w:sz w:val="22"/>
                <w:szCs w:val="22"/>
              </w:rPr>
              <w:t>Ст.медсестра</w:t>
            </w:r>
            <w:proofErr w:type="spellEnd"/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Консультация для родителей «Как организовать летний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отдых ребенка»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Воспитатели,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Ст. медсестра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Участие родителей в озеленении участка и ремонте групп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 течении летнего оздоровительного периода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Консультации для родителей: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ИЮНЬ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tabs>
                <w:tab w:val="left" w:pos="3225"/>
              </w:tabs>
              <w:jc w:val="both"/>
            </w:pPr>
            <w:r>
              <w:t>«Как научить ребенка кататься на велосипеде»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ФК</w:t>
            </w:r>
          </w:p>
        </w:tc>
      </w:tr>
      <w:tr w:rsidR="00D610E9" w:rsidRPr="00A96BF1" w:rsidTr="003C5FE5">
        <w:trPr>
          <w:trHeight w:val="317"/>
        </w:trPr>
        <w:tc>
          <w:tcPr>
            <w:tcW w:w="531" w:type="dxa"/>
            <w:vMerge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«Адаптация детей к условиям детского сада»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79" w:type="dxa"/>
            <w:vMerge w:val="restart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Педагог-психолог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Воспитатели, медсестра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vMerge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«Игры с детьми на воздухе в летний период»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ИЮЛЬ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7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 xml:space="preserve"> «Способы закаливания ребенка летом»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Воспитатели, медсестра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vMerge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«Питание ребенка летом»</w:t>
            </w:r>
          </w:p>
        </w:tc>
        <w:tc>
          <w:tcPr>
            <w:tcW w:w="1983" w:type="dxa"/>
            <w:vMerge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>АВГУСТ</w:t>
            </w:r>
          </w:p>
        </w:tc>
      </w:tr>
      <w:tr w:rsidR="00D610E9" w:rsidRPr="00A96BF1" w:rsidTr="003C5FE5">
        <w:trPr>
          <w:trHeight w:val="859"/>
        </w:trPr>
        <w:tc>
          <w:tcPr>
            <w:tcW w:w="531" w:type="dxa"/>
            <w:vMerge w:val="restart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8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tabs>
                <w:tab w:val="left" w:pos="3225"/>
              </w:tabs>
            </w:pPr>
            <w:r>
              <w:t>«Отдых на воде бывает прекрасным, а также опасным!»</w:t>
            </w:r>
          </w:p>
          <w:p w:rsidR="00D610E9" w:rsidRPr="00B46BC9" w:rsidRDefault="00D610E9" w:rsidP="003C5FE5">
            <w:pPr>
              <w:tabs>
                <w:tab w:val="left" w:pos="3225"/>
              </w:tabs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Воспитатели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516"/>
        </w:trPr>
        <w:tc>
          <w:tcPr>
            <w:tcW w:w="531" w:type="dxa"/>
            <w:vMerge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tabs>
                <w:tab w:val="left" w:pos="3225"/>
              </w:tabs>
              <w:jc w:val="both"/>
            </w:pPr>
            <w:r>
              <w:t xml:space="preserve"> «Внимание! Ядовитые ягоды, грибы и растения.»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shd w:val="clear" w:color="auto" w:fill="auto"/>
            <w:vAlign w:val="center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rPr>
                <w:b/>
                <w:sz w:val="22"/>
                <w:szCs w:val="22"/>
              </w:rPr>
            </w:pPr>
            <w:r w:rsidRPr="00A96BF1">
              <w:rPr>
                <w:b/>
                <w:sz w:val="22"/>
                <w:szCs w:val="22"/>
              </w:rPr>
              <w:t xml:space="preserve">                                                         Оснащение групп и участков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Ремонт и покраска оборудования на участке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«Тропы здоровья»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ЛОП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  <w:r>
              <w:rPr>
                <w:sz w:val="22"/>
                <w:szCs w:val="22"/>
              </w:rPr>
              <w:t>, инструктор по ФК, 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Организация подвоза песка.  Разбивка цветников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участков: высадка однолетних растений, высадка кустарника.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t>Подготовить групповую предметно-развивающую среду МБДОУ к новому учебному году в соответствии с требованиями ООП МБДОУ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ЛОП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  <w:r>
              <w:rPr>
                <w:sz w:val="22"/>
                <w:szCs w:val="22"/>
              </w:rPr>
              <w:t xml:space="preserve"> 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6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Дополнить выносной материал игрушками и пособиями для игр с песком и водой, для развития детей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Аттестация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t>Систематизация материала в папке «Документы по аттестации»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заведующего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AC7265">
              <w:t>Составле</w:t>
            </w:r>
            <w:r>
              <w:t xml:space="preserve">ние плана работы по аттестации </w:t>
            </w:r>
            <w:r w:rsidRPr="00AC7265">
              <w:t>на</w:t>
            </w:r>
            <w:r>
              <w:t xml:space="preserve"> 2017-2018</w:t>
            </w:r>
            <w:r w:rsidRPr="00AC7265">
              <w:t xml:space="preserve"> учебный год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  <w:r>
              <w:rPr>
                <w:sz w:val="22"/>
                <w:szCs w:val="22"/>
              </w:rPr>
              <w:t xml:space="preserve">, 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t>Оформление стенда по аттестации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Зам. заведующего</w:t>
            </w:r>
          </w:p>
        </w:tc>
      </w:tr>
      <w:tr w:rsidR="00D610E9" w:rsidRPr="00A96BF1" w:rsidTr="003C5FE5">
        <w:trPr>
          <w:trHeight w:val="63"/>
        </w:trPr>
        <w:tc>
          <w:tcPr>
            <w:tcW w:w="10368" w:type="dxa"/>
            <w:gridSpan w:val="4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1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5674C1">
              <w:t>Утренняя гигиеническая гимнастика на свежем воздухе</w:t>
            </w:r>
            <w:r>
              <w:t xml:space="preserve"> с детьми от 3 до 7 лет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A96BF1">
              <w:rPr>
                <w:sz w:val="22"/>
                <w:szCs w:val="22"/>
              </w:rPr>
              <w:t>2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pPr>
              <w:tabs>
                <w:tab w:val="left" w:pos="3225"/>
              </w:tabs>
              <w:jc w:val="both"/>
            </w:pPr>
            <w:r>
              <w:t xml:space="preserve">1. Интенсивные прогулки с детьми от 3 до 7 лет </w:t>
            </w:r>
          </w:p>
          <w:p w:rsidR="00D610E9" w:rsidRPr="00737255" w:rsidRDefault="00D610E9" w:rsidP="003C5FE5">
            <w:pPr>
              <w:tabs>
                <w:tab w:val="left" w:pos="3225"/>
              </w:tabs>
              <w:jc w:val="both"/>
            </w:pPr>
            <w:r>
              <w:t>2. Совместная деятельность взрослых и детей от 3 до   7 лет по физическому развитию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tabs>
                <w:tab w:val="left" w:pos="3225"/>
              </w:tabs>
              <w:jc w:val="both"/>
            </w:pPr>
            <w:r>
              <w:t>2 раза в неделю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t>2 раза в неделю</w:t>
            </w: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5674C1">
              <w:t>Культурно-массовые мероприятия на свежем в</w:t>
            </w:r>
            <w:r>
              <w:t>оздухе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5674C1">
              <w:t>1 раз в месяц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и специалисты ДОУ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5" w:type="dxa"/>
            <w:shd w:val="clear" w:color="auto" w:fill="auto"/>
          </w:tcPr>
          <w:p w:rsidR="00D610E9" w:rsidRPr="005674C1" w:rsidRDefault="00D610E9" w:rsidP="003C5FE5">
            <w:pPr>
              <w:tabs>
                <w:tab w:val="left" w:pos="3225"/>
              </w:tabs>
              <w:jc w:val="both"/>
            </w:pPr>
            <w:proofErr w:type="spellStart"/>
            <w:r w:rsidRPr="005674C1">
              <w:t>Здоровьесберегающие</w:t>
            </w:r>
            <w:proofErr w:type="spellEnd"/>
            <w:r w:rsidRPr="005674C1">
              <w:t xml:space="preserve"> технологии в режиме дня дошкольников:</w:t>
            </w:r>
          </w:p>
          <w:p w:rsidR="00D610E9" w:rsidRPr="00A96BF1" w:rsidRDefault="00D610E9" w:rsidP="003C5FE5">
            <w:pPr>
              <w:rPr>
                <w:sz w:val="22"/>
                <w:szCs w:val="22"/>
              </w:rPr>
            </w:pPr>
            <w:r w:rsidRPr="005674C1">
              <w:t>- гимнастика после сна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5" w:type="dxa"/>
            <w:shd w:val="clear" w:color="auto" w:fill="auto"/>
          </w:tcPr>
          <w:p w:rsidR="00D610E9" w:rsidRPr="00A96BF1" w:rsidRDefault="00D610E9" w:rsidP="003C5FE5">
            <w:pPr>
              <w:rPr>
                <w:sz w:val="22"/>
                <w:szCs w:val="22"/>
              </w:rPr>
            </w:pPr>
            <w:r>
              <w:t>Игры и игровые упражнения на дневной и вечерней прогулке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179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RPr="00A96BF1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</w:p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r>
              <w:t xml:space="preserve">Целевые и пешие прогулки с </w:t>
            </w:r>
            <w:r w:rsidRPr="005674C1">
              <w:t>целью совершенствования функциональных систем организма, развитию выносливости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tabs>
                <w:tab w:val="left" w:pos="3225"/>
              </w:tabs>
              <w:jc w:val="both"/>
            </w:pPr>
            <w:r w:rsidRPr="005674C1">
              <w:t>1</w:t>
            </w:r>
            <w:r>
              <w:t xml:space="preserve">-2 </w:t>
            </w:r>
            <w:r w:rsidRPr="005674C1">
              <w:t>раз</w:t>
            </w:r>
            <w:r>
              <w:t>а</w:t>
            </w:r>
            <w:r w:rsidRPr="005674C1">
              <w:t xml:space="preserve"> в </w:t>
            </w:r>
            <w:r>
              <w:t>неделю</w:t>
            </w: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5" w:type="dxa"/>
            <w:shd w:val="clear" w:color="auto" w:fill="auto"/>
          </w:tcPr>
          <w:p w:rsidR="00D610E9" w:rsidRPr="005674C1" w:rsidRDefault="00D610E9" w:rsidP="003C5FE5">
            <w:pPr>
              <w:tabs>
                <w:tab w:val="left" w:pos="3225"/>
              </w:tabs>
              <w:jc w:val="both"/>
            </w:pPr>
            <w:r w:rsidRPr="005674C1">
              <w:t>Закаливающие процедуры:</w:t>
            </w:r>
          </w:p>
          <w:p w:rsidR="00D610E9" w:rsidRPr="005674C1" w:rsidRDefault="00D610E9" w:rsidP="003C5FE5">
            <w:pPr>
              <w:tabs>
                <w:tab w:val="left" w:pos="3225"/>
              </w:tabs>
              <w:jc w:val="both"/>
            </w:pPr>
            <w:r w:rsidRPr="005674C1">
              <w:t>- солнечные ванны;</w:t>
            </w:r>
          </w:p>
          <w:p w:rsidR="00D610E9" w:rsidRPr="005674C1" w:rsidRDefault="00D610E9" w:rsidP="003C5FE5">
            <w:pPr>
              <w:tabs>
                <w:tab w:val="left" w:pos="3225"/>
              </w:tabs>
              <w:jc w:val="both"/>
            </w:pPr>
            <w:r w:rsidRPr="005674C1">
              <w:t>- обширное умывание холодной водой</w:t>
            </w:r>
            <w:r>
              <w:t xml:space="preserve"> (лицо, шея, руки до локтя)</w:t>
            </w:r>
            <w:r w:rsidRPr="005674C1">
              <w:t>;</w:t>
            </w:r>
          </w:p>
          <w:p w:rsidR="00D610E9" w:rsidRDefault="00D610E9" w:rsidP="003C5FE5">
            <w:r w:rsidRPr="005674C1">
              <w:t>- прохладный</w:t>
            </w:r>
            <w:r>
              <w:t xml:space="preserve"> душ для стоп (от 3</w:t>
            </w:r>
            <w:r w:rsidRPr="005674C1">
              <w:t xml:space="preserve"> до 7 лет)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5674C1">
              <w:t>ежедневно</w:t>
            </w: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r w:rsidRPr="005674C1">
              <w:t>Включение в меню свежих овощей, фруктов и соков.</w:t>
            </w:r>
          </w:p>
          <w:p w:rsidR="00D610E9" w:rsidRDefault="00D610E9" w:rsidP="003C5FE5"/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5674C1">
              <w:t>ежедневно</w:t>
            </w: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Кладовщик, калькулятор</w:t>
            </w:r>
          </w:p>
        </w:tc>
      </w:tr>
      <w:tr w:rsidR="00D610E9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r w:rsidRPr="005674C1">
              <w:t xml:space="preserve">Максимальное пребывание детей на свежем </w:t>
            </w:r>
            <w:proofErr w:type="gramStart"/>
            <w:r w:rsidRPr="005674C1">
              <w:t>воздухе</w:t>
            </w:r>
            <w:r>
              <w:t xml:space="preserve">, </w:t>
            </w:r>
            <w:r w:rsidRPr="005674C1">
              <w:t xml:space="preserve">  </w:t>
            </w:r>
            <w:proofErr w:type="gramEnd"/>
            <w:r w:rsidRPr="005674C1">
              <w:t>в соответствии с р</w:t>
            </w:r>
            <w:r>
              <w:t>ежимом дня на теплый период времени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5674C1">
              <w:t>ежедневно</w:t>
            </w: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r w:rsidRPr="005674C1">
              <w:t>Соблюдение питьевого режима, режима проветривания групп, гигиены песочниц и участков (полив асфальта водой перед утренней и дневной прогулкой)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5674C1">
              <w:t>ежедневно</w:t>
            </w: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пом. воспитателей</w:t>
            </w:r>
          </w:p>
        </w:tc>
      </w:tr>
      <w:tr w:rsidR="00D610E9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5" w:type="dxa"/>
            <w:shd w:val="clear" w:color="auto" w:fill="auto"/>
          </w:tcPr>
          <w:p w:rsidR="00D610E9" w:rsidRDefault="00D610E9" w:rsidP="003C5FE5">
            <w:r w:rsidRPr="005674C1">
              <w:t>Создание условий для повышения двигательной активности детей на свежем воздухе путем расширения ассортимента выносного игрового и физкультурного оборудования</w:t>
            </w:r>
          </w:p>
        </w:tc>
        <w:tc>
          <w:tcPr>
            <w:tcW w:w="1983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  <w:r w:rsidRPr="005674C1">
              <w:t>ежедневно</w:t>
            </w: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</w:p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610E9" w:rsidTr="003C5FE5">
        <w:trPr>
          <w:trHeight w:val="63"/>
        </w:trPr>
        <w:tc>
          <w:tcPr>
            <w:tcW w:w="531" w:type="dxa"/>
            <w:shd w:val="clear" w:color="auto" w:fill="auto"/>
          </w:tcPr>
          <w:p w:rsidR="00D610E9" w:rsidRDefault="00D610E9" w:rsidP="003C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75" w:type="dxa"/>
            <w:shd w:val="clear" w:color="auto" w:fill="auto"/>
          </w:tcPr>
          <w:p w:rsidR="00D610E9" w:rsidRPr="005674C1" w:rsidRDefault="00D610E9" w:rsidP="003C5FE5">
            <w:pPr>
              <w:tabs>
                <w:tab w:val="left" w:pos="3225"/>
              </w:tabs>
              <w:jc w:val="both"/>
            </w:pPr>
            <w:r>
              <w:t xml:space="preserve">Оформление </w:t>
            </w:r>
            <w:proofErr w:type="spellStart"/>
            <w:r>
              <w:t>санбюллет</w:t>
            </w:r>
            <w:r w:rsidRPr="005674C1">
              <w:t>ня</w:t>
            </w:r>
            <w:proofErr w:type="spellEnd"/>
            <w:r w:rsidRPr="005674C1">
              <w:t xml:space="preserve"> для сотрудников и родителей.</w:t>
            </w:r>
          </w:p>
          <w:p w:rsidR="00D610E9" w:rsidRDefault="00D610E9" w:rsidP="003C5FE5"/>
        </w:tc>
        <w:tc>
          <w:tcPr>
            <w:tcW w:w="1983" w:type="dxa"/>
            <w:shd w:val="clear" w:color="auto" w:fill="auto"/>
          </w:tcPr>
          <w:p w:rsidR="00D610E9" w:rsidRPr="00A96BF1" w:rsidRDefault="00D610E9" w:rsidP="003C5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D610E9" w:rsidRDefault="00D610E9" w:rsidP="003C5FE5">
            <w:pPr>
              <w:jc w:val="center"/>
              <w:rPr>
                <w:sz w:val="22"/>
                <w:szCs w:val="22"/>
              </w:rPr>
            </w:pPr>
            <w:r>
              <w:t xml:space="preserve">медсестра </w:t>
            </w:r>
            <w:r w:rsidRPr="005674C1">
              <w:t>М</w:t>
            </w:r>
            <w:r>
              <w:t>Б</w:t>
            </w:r>
            <w:r w:rsidRPr="005674C1">
              <w:t>ДОУ</w:t>
            </w:r>
          </w:p>
        </w:tc>
      </w:tr>
    </w:tbl>
    <w:p w:rsidR="00AB6BAB" w:rsidRDefault="00AB6BAB" w:rsidP="00D610E9">
      <w:pPr>
        <w:ind w:left="-851" w:firstLine="284"/>
      </w:pPr>
    </w:p>
    <w:sectPr w:rsidR="00AB6BAB" w:rsidSect="00D610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9"/>
    <w:rsid w:val="00AB6BAB"/>
    <w:rsid w:val="00D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A1441-37C4-4B5F-900B-C5971F40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0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1888</Words>
  <Characters>10767</Characters>
  <Application>Microsoft Office Word</Application>
  <DocSecurity>0</DocSecurity>
  <Lines>89</Lines>
  <Paragraphs>25</Paragraphs>
  <ScaleCrop>false</ScaleCrop>
  <Company/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2017-06-06T07:00:00Z</dcterms:created>
  <dcterms:modified xsi:type="dcterms:W3CDTF">2017-06-06T07:04:00Z</dcterms:modified>
</cp:coreProperties>
</file>